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634F" w:rsidR="00474C25" w:rsidP="00654116" w:rsidRDefault="47586327" w14:paraId="7ADC697B" w14:textId="071BA6C8">
      <w:pPr>
        <w:pStyle w:val="NormalWeb"/>
        <w:spacing w:before="0" w:beforeAutospacing="0" w:after="0" w:afterAutospacing="0"/>
        <w:rPr>
          <w:rFonts w:ascii="Aptos" w:hAnsi="Aptos" w:cstheme="majorBidi"/>
          <w:b/>
          <w:sz w:val="22"/>
          <w:szCs w:val="22"/>
        </w:rPr>
      </w:pPr>
      <w:r w:rsidRPr="43E520C9">
        <w:rPr>
          <w:rStyle w:val="Strong"/>
          <w:rFonts w:ascii="Aptos" w:hAnsi="Aptos" w:cstheme="majorBidi"/>
          <w:sz w:val="22"/>
          <w:szCs w:val="22"/>
        </w:rPr>
        <w:t>For Immediate Releas</w:t>
      </w:r>
      <w:r w:rsidRPr="43E520C9" w:rsidR="19BD6A2F">
        <w:rPr>
          <w:rStyle w:val="Strong"/>
          <w:rFonts w:ascii="Aptos" w:hAnsi="Aptos" w:cstheme="majorBidi"/>
          <w:sz w:val="22"/>
          <w:szCs w:val="22"/>
        </w:rPr>
        <w:t>e</w:t>
      </w:r>
      <w:r w:rsidRPr="43E520C9" w:rsidR="19BD6A2F">
        <w:rPr>
          <w:rFonts w:ascii="Aptos" w:hAnsi="Aptos" w:cs="Calibri Light"/>
          <w:sz w:val="22"/>
          <w:szCs w:val="22"/>
        </w:rPr>
        <w:t> </w:t>
      </w:r>
    </w:p>
    <w:p w:rsidR="43E520C9" w:rsidRDefault="43E520C9" w14:paraId="1D67CD07" w14:textId="04C6B9F6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Pr="00D1634F" w:rsidR="00474C25" w:rsidTr="59C25704" w14:paraId="6FE40226" w14:textId="7777777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1634F" w:rsidR="00474C25" w:rsidP="59C25704" w:rsidRDefault="3893A2A3" w14:paraId="74C79A2D" w14:textId="696482AD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ptos" w:hAnsi="Aptos" w:eastAsia="Times New Roman" w:cs="Calibri"/>
                <w:b/>
                <w:bCs/>
              </w:rPr>
            </w:pPr>
            <w:r w:rsidRPr="00D1634F">
              <w:rPr>
                <w:rFonts w:ascii="Aptos" w:hAnsi="Aptos" w:eastAsia="Times New Roman" w:cs="Calibri"/>
                <w:b/>
                <w:bCs/>
              </w:rPr>
              <w:t>Dave Schenkel</w:t>
            </w:r>
            <w:r w:rsidRPr="00D1634F" w:rsidR="00474C25">
              <w:rPr>
                <w:rFonts w:ascii="Aptos" w:hAnsi="Aptos" w:eastAsia="Times New Roman" w:cs="Calibri"/>
                <w:b/>
                <w:bCs/>
              </w:rPr>
              <w:t> </w:t>
            </w:r>
          </w:p>
          <w:p w:rsidRPr="00D1634F" w:rsidR="0305B7C6" w:rsidP="39304AA4" w:rsidRDefault="0305B7C6" w14:paraId="54B29284" w14:textId="702BE48C">
            <w:pPr>
              <w:spacing w:after="0" w:line="240" w:lineRule="auto"/>
              <w:rPr>
                <w:rFonts w:ascii="Aptos" w:hAnsi="Aptos"/>
              </w:rPr>
            </w:pPr>
            <w:r w:rsidRPr="00D1634F">
              <w:rPr>
                <w:rFonts w:ascii="Aptos" w:hAnsi="Aptos" w:eastAsia="Times New Roman" w:cs="Calibri"/>
              </w:rPr>
              <w:t>President, Polar King International, Inc.</w:t>
            </w:r>
          </w:p>
          <w:p w:rsidRPr="00D1634F" w:rsidR="00474C25" w:rsidP="39304AA4" w:rsidRDefault="0305B7C6" w14:paraId="5330DFDD" w14:textId="7A342B7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hyperlink r:id="rId10">
              <w:r w:rsidRPr="00D1634F">
                <w:rPr>
                  <w:rStyle w:val="Hyperlink"/>
                  <w:rFonts w:ascii="Aptos" w:hAnsi="Aptos" w:eastAsia="Times New Roman" w:cs="Calibri"/>
                </w:rPr>
                <w:t>dave.schenkel@polarking.com</w:t>
              </w:r>
            </w:hyperlink>
            <w:r w:rsidRPr="00D1634F">
              <w:rPr>
                <w:rFonts w:ascii="Aptos" w:hAnsi="Aptos" w:eastAsia="Times New Roman" w:cs="Calibri"/>
              </w:rPr>
              <w:t xml:space="preserve"> </w:t>
            </w:r>
            <w:r w:rsidRPr="00D1634F" w:rsidR="00474C25">
              <w:rPr>
                <w:rFonts w:ascii="Aptos" w:hAnsi="Aptos" w:eastAsia="Times New Roman" w:cs="Calibri"/>
              </w:rPr>
              <w:t>  </w:t>
            </w:r>
          </w:p>
          <w:p w:rsidRPr="00D1634F" w:rsidR="00474C25" w:rsidP="00474C25" w:rsidRDefault="00474C25" w14:paraId="150911D5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r w:rsidRPr="00D1634F">
              <w:rPr>
                <w:rFonts w:ascii="Aptos" w:hAnsi="Aptos" w:eastAsia="Times New Roman" w:cs="Calibri"/>
              </w:rPr>
              <w:t>Direct: (877) 224-8674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1634F" w:rsidR="00474C25" w:rsidP="00474C25" w:rsidRDefault="00474C25" w14:paraId="17FDC51D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r w:rsidRPr="00D1634F">
              <w:rPr>
                <w:rFonts w:ascii="Aptos" w:hAnsi="Aptos" w:eastAsia="Times New Roman" w:cs="Calibri"/>
                <w:b/>
                <w:bCs/>
              </w:rPr>
              <w:t>Charlie Hatch</w:t>
            </w:r>
            <w:r w:rsidRPr="00D1634F">
              <w:rPr>
                <w:rFonts w:ascii="Aptos" w:hAnsi="Aptos" w:eastAsia="Times New Roman" w:cs="Calibri"/>
              </w:rPr>
              <w:t> </w:t>
            </w:r>
          </w:p>
          <w:p w:rsidRPr="00D1634F" w:rsidR="00474C25" w:rsidP="00474C25" w:rsidRDefault="007E3290" w14:paraId="7D7FADDE" w14:textId="255BDFE2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r>
              <w:rPr>
                <w:rFonts w:ascii="Aptos" w:hAnsi="Aptos" w:eastAsia="Times New Roman" w:cs="Calibri"/>
              </w:rPr>
              <w:t xml:space="preserve">Senior </w:t>
            </w:r>
            <w:r w:rsidRPr="00D1634F" w:rsidR="00474C25">
              <w:rPr>
                <w:rFonts w:ascii="Aptos" w:hAnsi="Aptos" w:eastAsia="Times New Roman" w:cs="Calibri"/>
              </w:rPr>
              <w:t>Account Executive </w:t>
            </w:r>
          </w:p>
          <w:p w:rsidRPr="00D1634F" w:rsidR="00474C25" w:rsidP="00474C25" w:rsidRDefault="00474C25" w14:paraId="263E10AA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hyperlink w:tgtFrame="_blank" w:history="1" r:id="rId11">
              <w:r w:rsidRPr="00D1634F">
                <w:rPr>
                  <w:rFonts w:ascii="Aptos" w:hAnsi="Aptos" w:eastAsia="Times New Roman" w:cs="Calibri"/>
                  <w:color w:val="0000FF"/>
                  <w:u w:val="single"/>
                </w:rPr>
                <w:t>chatch@roopco.com</w:t>
              </w:r>
            </w:hyperlink>
            <w:r w:rsidRPr="00D1634F">
              <w:rPr>
                <w:rFonts w:ascii="Aptos" w:hAnsi="Aptos" w:eastAsia="Times New Roman" w:cs="Calibri"/>
              </w:rPr>
              <w:t> </w:t>
            </w:r>
          </w:p>
          <w:p w:rsidRPr="00D1634F" w:rsidR="00474C25" w:rsidP="00474C25" w:rsidRDefault="00474C25" w14:paraId="36121CB4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ptos" w:hAnsi="Aptos" w:eastAsia="Times New Roman" w:cs="Times New Roman"/>
              </w:rPr>
            </w:pPr>
            <w:r w:rsidRPr="00D1634F">
              <w:rPr>
                <w:rFonts w:ascii="Aptos" w:hAnsi="Aptos" w:eastAsia="Times New Roman" w:cs="Calibri"/>
              </w:rPr>
              <w:t>(216) 202-5723 </w:t>
            </w:r>
          </w:p>
        </w:tc>
      </w:tr>
    </w:tbl>
    <w:p w:rsidRPr="00D1634F" w:rsidR="00474C25" w:rsidP="00474C25" w:rsidRDefault="00474C25" w14:paraId="1933671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Segoe UI"/>
        </w:rPr>
      </w:pPr>
      <w:r w:rsidRPr="00D1634F">
        <w:rPr>
          <w:rFonts w:ascii="Aptos" w:hAnsi="Aptos" w:eastAsia="Times New Roman" w:cs="Calibri"/>
          <w:color w:val="000000"/>
        </w:rPr>
        <w:t> </w:t>
      </w:r>
    </w:p>
    <w:p w:rsidR="00027684" w:rsidP="00027684" w:rsidRDefault="00027684" w14:paraId="717C0C3C" w14:textId="77DDF99B">
      <w:pPr>
        <w:tabs>
          <w:tab w:val="left" w:pos="7964"/>
        </w:tabs>
        <w:spacing w:after="0" w:line="240" w:lineRule="auto"/>
        <w:textAlignment w:val="baseline"/>
        <w:rPr>
          <w:rFonts w:ascii="Aptos" w:hAnsi="Aptos" w:eastAsia="Times New Roman" w:cs="Calibri"/>
          <w:i/>
          <w:iCs/>
          <w:color w:val="000000" w:themeColor="text1"/>
        </w:rPr>
      </w:pPr>
      <w:r w:rsidRPr="00027684">
        <w:rPr>
          <w:rFonts w:ascii="Aptos" w:hAnsi="Aptos" w:eastAsia="Times New Roman" w:cs="Calibri"/>
          <w:i/>
          <w:iCs/>
          <w:color w:val="000000" w:themeColor="text1"/>
        </w:rPr>
        <w:t xml:space="preserve">News for the </w:t>
      </w:r>
      <w:proofErr w:type="gramStart"/>
      <w:r w:rsidRPr="00027684">
        <w:rPr>
          <w:rFonts w:ascii="Aptos" w:hAnsi="Aptos" w:eastAsia="Times New Roman" w:cs="Calibri"/>
          <w:i/>
          <w:iCs/>
          <w:color w:val="000000" w:themeColor="text1"/>
        </w:rPr>
        <w:t>foodservice</w:t>
      </w:r>
      <w:proofErr w:type="gramEnd"/>
      <w:r w:rsidRPr="00027684">
        <w:rPr>
          <w:rFonts w:ascii="Aptos" w:hAnsi="Aptos" w:eastAsia="Times New Roman" w:cs="Calibri"/>
          <w:i/>
          <w:iCs/>
          <w:color w:val="000000" w:themeColor="text1"/>
        </w:rPr>
        <w:t>, refrigeration, supply chain, pharmaceutical</w:t>
      </w:r>
      <w:r w:rsidR="00EF08FB">
        <w:rPr>
          <w:rFonts w:ascii="Aptos" w:hAnsi="Aptos" w:eastAsia="Times New Roman" w:cs="Calibri"/>
          <w:i/>
          <w:iCs/>
          <w:color w:val="000000" w:themeColor="text1"/>
        </w:rPr>
        <w:t>,</w:t>
      </w:r>
      <w:r w:rsidR="000229E3">
        <w:rPr>
          <w:rFonts w:ascii="Aptos" w:hAnsi="Aptos" w:eastAsia="Times New Roman" w:cs="Calibri"/>
          <w:i/>
          <w:iCs/>
          <w:color w:val="000000" w:themeColor="text1"/>
        </w:rPr>
        <w:t xml:space="preserve"> forestry</w:t>
      </w:r>
      <w:r w:rsidRPr="00027684">
        <w:rPr>
          <w:rFonts w:ascii="Aptos" w:hAnsi="Aptos" w:eastAsia="Times New Roman" w:cs="Calibri"/>
          <w:i/>
          <w:iCs/>
          <w:color w:val="000000" w:themeColor="text1"/>
        </w:rPr>
        <w:t>, and education industries, as well as Fort Wayne media. </w:t>
      </w:r>
    </w:p>
    <w:p w:rsidRPr="00D1634F" w:rsidR="00474C25" w:rsidP="00027684" w:rsidRDefault="00474C25" w14:paraId="474B6788" w14:textId="6A73A489">
      <w:pPr>
        <w:tabs>
          <w:tab w:val="left" w:pos="7964"/>
        </w:tabs>
        <w:spacing w:after="0" w:line="240" w:lineRule="auto"/>
        <w:textAlignment w:val="baseline"/>
        <w:rPr>
          <w:rFonts w:ascii="Aptos" w:hAnsi="Aptos" w:eastAsia="Times New Roman" w:cs="Segoe UI"/>
        </w:rPr>
      </w:pPr>
      <w:r w:rsidRPr="6FC359B1">
        <w:rPr>
          <w:rFonts w:ascii="Aptos" w:hAnsi="Aptos" w:eastAsia="Times New Roman" w:cs="Calibri"/>
        </w:rPr>
        <w:t> </w:t>
      </w:r>
      <w:r>
        <w:tab/>
      </w:r>
    </w:p>
    <w:p w:rsidRPr="006D4F85" w:rsidR="006D4F85" w:rsidP="006D4F85" w:rsidRDefault="006D4F85" w14:paraId="11641D34" w14:textId="77777777">
      <w:pPr>
        <w:spacing w:after="0" w:line="240" w:lineRule="auto"/>
        <w:rPr>
          <w:rFonts w:ascii="Aptos" w:hAnsi="Aptos" w:eastAsia="Times New Roman" w:cs="Calibri"/>
          <w:b/>
          <w:bCs/>
          <w:sz w:val="40"/>
          <w:szCs w:val="40"/>
        </w:rPr>
      </w:pPr>
      <w:r w:rsidRPr="006D4F85">
        <w:rPr>
          <w:rFonts w:ascii="Aptos" w:hAnsi="Aptos" w:eastAsia="Times New Roman" w:cs="Calibri"/>
          <w:b/>
          <w:bCs/>
          <w:sz w:val="28"/>
          <w:szCs w:val="28"/>
        </w:rPr>
        <w:t>Polar King Unveils Universal Walk-In Replacement Doors</w:t>
      </w:r>
    </w:p>
    <w:p w:rsidRPr="006D4F85" w:rsidR="006D4F85" w:rsidP="0996AC36" w:rsidRDefault="006D4F85" w14:paraId="4179CF56" w14:textId="440B5548">
      <w:pPr>
        <w:spacing w:after="0" w:line="240" w:lineRule="auto"/>
        <w:rPr>
          <w:rFonts w:ascii="Aptos" w:hAnsi="Aptos" w:eastAsia="Times New Roman" w:cs="Calibri"/>
          <w:i w:val="1"/>
          <w:iCs w:val="1"/>
          <w:sz w:val="24"/>
          <w:szCs w:val="24"/>
        </w:rPr>
      </w:pPr>
      <w:r>
        <w:br/>
      </w:r>
      <w:r w:rsidRPr="0996AC36" w:rsidR="039B5F52">
        <w:rPr>
          <w:rFonts w:ascii="Aptos" w:hAnsi="Aptos" w:eastAsia="Times New Roman" w:cs="Calibri"/>
          <w:i w:val="1"/>
          <w:iCs w:val="1"/>
          <w:sz w:val="24"/>
          <w:szCs w:val="24"/>
        </w:rPr>
        <w:t>The doors</w:t>
      </w:r>
      <w:r w:rsidRPr="0996AC36" w:rsidR="006D4F85">
        <w:rPr>
          <w:rFonts w:ascii="Aptos" w:hAnsi="Aptos" w:eastAsia="Times New Roman" w:cs="Calibri"/>
          <w:i w:val="1"/>
          <w:iCs w:val="1"/>
          <w:sz w:val="24"/>
          <w:szCs w:val="24"/>
        </w:rPr>
        <w:t xml:space="preserve"> </w:t>
      </w:r>
      <w:r w:rsidRPr="0996AC36" w:rsidR="006D4F85">
        <w:rPr>
          <w:rFonts w:ascii="Aptos" w:hAnsi="Aptos" w:eastAsia="Times New Roman" w:cs="Calibri"/>
          <w:i w:val="1"/>
          <w:iCs w:val="1"/>
          <w:sz w:val="24"/>
          <w:szCs w:val="24"/>
        </w:rPr>
        <w:t>offer</w:t>
      </w:r>
      <w:r w:rsidRPr="0996AC36" w:rsidR="006D4F85">
        <w:rPr>
          <w:rFonts w:ascii="Aptos" w:hAnsi="Aptos" w:eastAsia="Times New Roman" w:cs="Calibri"/>
          <w:i w:val="1"/>
          <w:iCs w:val="1"/>
          <w:sz w:val="24"/>
          <w:szCs w:val="24"/>
        </w:rPr>
        <w:t xml:space="preserve"> durable, easy-to-install solution for any walk-in unit on the market</w:t>
      </w:r>
    </w:p>
    <w:p w:rsidR="006D4F85" w:rsidP="006D4F85" w:rsidRDefault="006D4F85" w14:paraId="33F07F89" w14:textId="77777777">
      <w:pPr>
        <w:spacing w:after="0" w:line="240" w:lineRule="auto"/>
        <w:rPr>
          <w:rFonts w:ascii="Aptos" w:hAnsi="Aptos" w:eastAsia="Times New Roman" w:cs="Calibri"/>
          <w:sz w:val="24"/>
          <w:szCs w:val="24"/>
        </w:rPr>
      </w:pPr>
    </w:p>
    <w:p w:rsidRPr="006D4F85" w:rsidR="006D4F85" w:rsidP="006D4F85" w:rsidRDefault="006D4F85" w14:paraId="7913F8D8" w14:textId="2C597639">
      <w:pPr>
        <w:spacing w:after="0" w:line="240" w:lineRule="auto"/>
        <w:rPr>
          <w:rFonts w:ascii="Aptos" w:hAnsi="Aptos" w:eastAsia="Times New Roman" w:cs="Calibri"/>
        </w:rPr>
      </w:pPr>
      <w:r w:rsidRPr="006D4F85">
        <w:rPr>
          <w:rFonts w:ascii="Aptos" w:hAnsi="Aptos" w:eastAsia="Times New Roman" w:cs="Calibri"/>
        </w:rPr>
        <w:t>Fort Wayne, IN</w:t>
      </w:r>
      <w:proofErr w:type="gramStart"/>
      <w:r w:rsidRPr="006D4F85">
        <w:rPr>
          <w:rFonts w:ascii="Aptos" w:hAnsi="Aptos" w:eastAsia="Times New Roman" w:cs="Calibri"/>
        </w:rPr>
        <w:t>—(</w:t>
      </w:r>
      <w:proofErr w:type="gramEnd"/>
      <w:r w:rsidRPr="006D4F85">
        <w:rPr>
          <w:rFonts w:ascii="Aptos" w:hAnsi="Aptos" w:eastAsia="Times New Roman" w:cs="Calibri"/>
        </w:rPr>
        <w:t>May 21, 2025) Polar King International, Inc., the nation’s leading manufacturer of seamless fiberglass walk-in coolers and freezers, announces the launch of its new line of replacement doors—designed to fit virtually any walk-in unit, not just Polar King models.</w:t>
      </w:r>
    </w:p>
    <w:p w:rsidRPr="006D4F85" w:rsidR="006D4F85" w:rsidP="006D4F85" w:rsidRDefault="006D4F85" w14:paraId="06996C5B" w14:textId="7777777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0E3E782C" w14:textId="2DFA7063">
      <w:pPr>
        <w:spacing w:after="0" w:line="240" w:lineRule="auto"/>
        <w:rPr>
          <w:rFonts w:ascii="Aptos" w:hAnsi="Aptos" w:eastAsia="Times New Roman" w:cs="Calibri"/>
        </w:rPr>
      </w:pPr>
      <w:r w:rsidRPr="0996AC36" w:rsidR="006D4F85">
        <w:rPr>
          <w:rFonts w:ascii="Aptos" w:hAnsi="Aptos" w:eastAsia="Times New Roman" w:cs="Calibri"/>
        </w:rPr>
        <w:t xml:space="preserve">The replacement doors are </w:t>
      </w:r>
      <w:r w:rsidRPr="0996AC36" w:rsidR="3C93B2C2">
        <w:rPr>
          <w:rFonts w:ascii="Aptos" w:hAnsi="Aptos" w:eastAsia="Times New Roman" w:cs="Calibri"/>
        </w:rPr>
        <w:t>design</w:t>
      </w:r>
      <w:r w:rsidRPr="0996AC36" w:rsidR="006D4F85">
        <w:rPr>
          <w:rFonts w:ascii="Aptos" w:hAnsi="Aptos" w:eastAsia="Times New Roman" w:cs="Calibri"/>
        </w:rPr>
        <w:t>ed to industry-standard sizes and can be easily customized to accommodate various cooler or freezer applications. Available in standard and custom widths, heights and thicknesses, the new doors provide a practical solution for facilities looking to extend the life of their walk-in unit without the expense of a full replacement.</w:t>
      </w:r>
    </w:p>
    <w:p w:rsidRPr="006D4F85" w:rsidR="006D4F85" w:rsidP="006D4F85" w:rsidRDefault="006D4F85" w14:paraId="62A5AF14" w14:textId="7777777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0D94F3A6" w14:textId="3E20F72E">
      <w:pPr>
        <w:spacing w:after="0" w:line="240" w:lineRule="auto"/>
        <w:rPr>
          <w:rFonts w:ascii="Aptos" w:hAnsi="Aptos" w:eastAsia="Times New Roman" w:cs="Calibri"/>
        </w:rPr>
      </w:pPr>
      <w:r w:rsidRPr="0996AC36" w:rsidR="006D4F85">
        <w:rPr>
          <w:rFonts w:ascii="Aptos" w:hAnsi="Aptos" w:eastAsia="Times New Roman" w:cs="Calibri"/>
        </w:rPr>
        <w:t xml:space="preserve">“Facilities often deal with wear and tear on their walk-in doors long before the entire unit needs to be replaced,” says Dave Schenkel, president of Polar King International. “Our new replacement doors offer a quick, </w:t>
      </w:r>
      <w:r w:rsidRPr="0996AC36" w:rsidR="006D4F85">
        <w:rPr>
          <w:rFonts w:ascii="Aptos" w:hAnsi="Aptos" w:eastAsia="Times New Roman" w:cs="Calibri"/>
        </w:rPr>
        <w:t>durable</w:t>
      </w:r>
      <w:r w:rsidRPr="0996AC36" w:rsidR="006D4F85">
        <w:rPr>
          <w:rFonts w:ascii="Aptos" w:hAnsi="Aptos" w:eastAsia="Times New Roman" w:cs="Calibri"/>
        </w:rPr>
        <w:t xml:space="preserve"> and compatible solution that can be installed on </w:t>
      </w:r>
      <w:r w:rsidRPr="0996AC36" w:rsidR="006D4F85">
        <w:rPr>
          <w:rFonts w:ascii="Aptos" w:hAnsi="Aptos" w:eastAsia="Times New Roman" w:cs="Calibri"/>
        </w:rPr>
        <w:t>nearly any</w:t>
      </w:r>
      <w:r w:rsidRPr="0996AC36" w:rsidR="006D4F85">
        <w:rPr>
          <w:rFonts w:ascii="Aptos" w:hAnsi="Aptos" w:eastAsia="Times New Roman" w:cs="Calibri"/>
        </w:rPr>
        <w:t xml:space="preserve"> walk-in on the market.</w:t>
      </w:r>
      <w:r w:rsidRPr="0996AC36" w:rsidR="01CFF639">
        <w:rPr>
          <w:rFonts w:ascii="Aptos" w:hAnsi="Aptos" w:eastAsia="Times New Roman" w:cs="Calibri"/>
        </w:rPr>
        <w:t xml:space="preserve"> </w:t>
      </w:r>
      <w:r w:rsidRPr="0996AC36" w:rsidR="72E6EE31">
        <w:rPr>
          <w:rFonts w:ascii="Aptos" w:hAnsi="Aptos" w:eastAsia="Times New Roman" w:cs="Calibri"/>
        </w:rPr>
        <w:t>That goes for me</w:t>
      </w:r>
      <w:r w:rsidRPr="0996AC36" w:rsidR="6FCDB009">
        <w:rPr>
          <w:rFonts w:ascii="Aptos" w:hAnsi="Aptos" w:eastAsia="Times New Roman" w:cs="Calibri"/>
        </w:rPr>
        <w:t xml:space="preserve">tal </w:t>
      </w:r>
      <w:r w:rsidRPr="0996AC36" w:rsidR="72E6EE31">
        <w:rPr>
          <w:rFonts w:ascii="Aptos" w:hAnsi="Aptos" w:eastAsia="Times New Roman" w:cs="Calibri"/>
        </w:rPr>
        <w:t xml:space="preserve">panel </w:t>
      </w:r>
      <w:r w:rsidRPr="0996AC36" w:rsidR="23CD67B1">
        <w:rPr>
          <w:rFonts w:ascii="Aptos" w:hAnsi="Aptos" w:eastAsia="Times New Roman" w:cs="Calibri"/>
        </w:rPr>
        <w:t>units</w:t>
      </w:r>
      <w:r w:rsidRPr="0996AC36" w:rsidR="72E6EE31">
        <w:rPr>
          <w:rFonts w:ascii="Aptos" w:hAnsi="Aptos" w:eastAsia="Times New Roman" w:cs="Calibri"/>
        </w:rPr>
        <w:t xml:space="preserve">, too. </w:t>
      </w:r>
      <w:r w:rsidRPr="0996AC36" w:rsidR="01CFF639">
        <w:rPr>
          <w:rFonts w:ascii="Aptos" w:hAnsi="Aptos" w:eastAsia="Times New Roman" w:cs="Calibri"/>
        </w:rPr>
        <w:t xml:space="preserve">Most importantly, </w:t>
      </w:r>
      <w:r w:rsidRPr="0996AC36" w:rsidR="01CFF639">
        <w:rPr>
          <w:rFonts w:ascii="Aptos" w:hAnsi="Aptos" w:eastAsia="Times New Roman" w:cs="Calibri"/>
        </w:rPr>
        <w:t>they’re</w:t>
      </w:r>
      <w:r w:rsidRPr="0996AC36" w:rsidR="01CFF639">
        <w:rPr>
          <w:rFonts w:ascii="Aptos" w:hAnsi="Aptos" w:eastAsia="Times New Roman" w:cs="Calibri"/>
        </w:rPr>
        <w:t xml:space="preserve"> designed with user safety in mind.”</w:t>
      </w:r>
    </w:p>
    <w:p w:rsidRPr="006D4F85" w:rsidR="006D4F85" w:rsidP="006D4F85" w:rsidRDefault="006D4F85" w14:paraId="2517EE07" w14:textId="7777777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2653DB9B" w14:textId="2222903F">
      <w:pPr>
        <w:spacing w:after="0" w:line="240" w:lineRule="auto"/>
        <w:rPr>
          <w:rFonts w:ascii="Aptos" w:hAnsi="Aptos" w:eastAsia="Times New Roman" w:cs="Calibri"/>
        </w:rPr>
      </w:pPr>
      <w:r w:rsidRPr="0996AC36" w:rsidR="01CFF639">
        <w:rPr>
          <w:rFonts w:ascii="Aptos" w:hAnsi="Aptos" w:eastAsia="Times New Roman" w:cs="Calibri"/>
        </w:rPr>
        <w:t>Similar to</w:t>
      </w:r>
      <w:r w:rsidRPr="0996AC36" w:rsidR="006D4F85">
        <w:rPr>
          <w:rFonts w:ascii="Aptos" w:hAnsi="Aptos" w:eastAsia="Times New Roman" w:cs="Calibri"/>
        </w:rPr>
        <w:t xml:space="preserve"> </w:t>
      </w:r>
      <w:hyperlink r:id="R5d9a844d194948f1">
        <w:r w:rsidRPr="0996AC36" w:rsidR="006D4F85">
          <w:rPr>
            <w:rStyle w:val="Hyperlink"/>
            <w:rFonts w:ascii="Aptos" w:hAnsi="Aptos" w:eastAsia="Times New Roman" w:cs="Calibri"/>
          </w:rPr>
          <w:t>Polar King’s walk-in units</w:t>
        </w:r>
      </w:hyperlink>
      <w:r w:rsidRPr="0996AC36" w:rsidR="006D4F85">
        <w:rPr>
          <w:rFonts w:ascii="Aptos" w:hAnsi="Aptos" w:eastAsia="Times New Roman" w:cs="Calibri"/>
        </w:rPr>
        <w:t xml:space="preserve">, the new doors feature a smooth gelcoat exterior, a rigid </w:t>
      </w:r>
      <w:r w:rsidRPr="0996AC36" w:rsidR="006D4F85">
        <w:rPr>
          <w:rFonts w:ascii="Aptos" w:hAnsi="Aptos" w:eastAsia="Times New Roman" w:cs="Calibri"/>
        </w:rPr>
        <w:t>polyisocyanate</w:t>
      </w:r>
      <w:r w:rsidRPr="0996AC36" w:rsidR="006D4F85">
        <w:rPr>
          <w:rFonts w:ascii="Aptos" w:hAnsi="Aptos" w:eastAsia="Times New Roman" w:cs="Calibri"/>
        </w:rPr>
        <w:t xml:space="preserve"> foam core, and a fiberglass interior for superior thermal performance and durability. Door thicknesses range from 4 to 6 inches, and each is constructed with a 1-inch PVC foam rail preassembled to the door plug for easy jobsite installation.</w:t>
      </w:r>
    </w:p>
    <w:p w:rsidR="0996AC36" w:rsidP="0996AC36" w:rsidRDefault="0996AC36" w14:noSpellErr="1" w14:paraId="05AC0377" w14:textId="734CE365">
      <w:pPr>
        <w:pStyle w:val="Normal"/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7A1C9AE7" w14:textId="22135857">
      <w:pPr>
        <w:spacing w:after="0" w:line="240" w:lineRule="auto"/>
        <w:rPr>
          <w:rFonts w:ascii="Aptos" w:hAnsi="Aptos" w:eastAsia="Times New Roman" w:cs="Calibri"/>
        </w:rPr>
      </w:pPr>
      <w:r w:rsidRPr="0996AC36" w:rsidR="006D4F85">
        <w:rPr>
          <w:rFonts w:ascii="Aptos" w:hAnsi="Aptos" w:eastAsia="Times New Roman" w:cs="Calibri"/>
        </w:rPr>
        <w:t>Customers can specify every detail through a streamlined order form, including door opening dimensions, floor height, wall thickness, kickplate size, viewport windows and frame type—such as flush, overlapping, or L-shaped with a back jamb frame. Frames come in 6-inch widths to accommodate a wide range of rough openings.</w:t>
      </w:r>
    </w:p>
    <w:p w:rsidR="0996AC36" w:rsidP="0996AC36" w:rsidRDefault="0996AC36" w14:paraId="6A692C68" w14:textId="668A4CD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366F88B4" w14:textId="77777777">
      <w:pPr>
        <w:spacing w:after="0" w:line="240" w:lineRule="auto"/>
        <w:rPr>
          <w:rFonts w:ascii="Aptos" w:hAnsi="Aptos" w:eastAsia="Times New Roman" w:cs="Calibri"/>
        </w:rPr>
      </w:pPr>
      <w:r w:rsidRPr="006D4F85">
        <w:rPr>
          <w:rFonts w:ascii="Aptos" w:hAnsi="Aptos" w:eastAsia="Times New Roman" w:cs="Calibri"/>
        </w:rPr>
        <w:t>Each replacement door is delivered with all necessary hardware and a mounted junction box for quick wiring of heated models. Installation is simple: seal, level and secure the frame and door assembly to the opening.</w:t>
      </w:r>
    </w:p>
    <w:p w:rsidRPr="006D4F85" w:rsidR="006D4F85" w:rsidP="006D4F85" w:rsidRDefault="006D4F85" w14:paraId="2B67AE91" w14:textId="7777777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6FDC33BC" w14:textId="768019B8">
      <w:pPr>
        <w:spacing w:after="0" w:line="240" w:lineRule="auto"/>
        <w:rPr>
          <w:rFonts w:ascii="Aptos" w:hAnsi="Aptos" w:eastAsia="Times New Roman" w:cs="Calibri"/>
        </w:rPr>
      </w:pPr>
      <w:r w:rsidRPr="006D4F85">
        <w:rPr>
          <w:rFonts w:ascii="Aptos" w:hAnsi="Aptos" w:eastAsia="Times New Roman" w:cs="Calibri"/>
        </w:rPr>
        <w:lastRenderedPageBreak/>
        <w:t>“These doors are engineered to make the installation process as fast and foolproof as possible,” adds Schenkel. “Whether you’re maintaining a Polar King unit or another brand, this solution ensures long-term performance and peace of mind.”</w:t>
      </w:r>
    </w:p>
    <w:p w:rsidRPr="006D4F85" w:rsidR="006D4F85" w:rsidP="006D4F85" w:rsidRDefault="006D4F85" w14:paraId="08301687" w14:textId="77777777">
      <w:pPr>
        <w:spacing w:after="0" w:line="240" w:lineRule="auto"/>
        <w:rPr>
          <w:rFonts w:ascii="Aptos" w:hAnsi="Aptos" w:eastAsia="Times New Roman" w:cs="Calibri"/>
        </w:rPr>
      </w:pPr>
    </w:p>
    <w:p w:rsidRPr="006D4F85" w:rsidR="006D4F85" w:rsidP="006D4F85" w:rsidRDefault="006D4F85" w14:paraId="6DB9A509" w14:textId="31948D18">
      <w:pPr>
        <w:spacing w:after="0" w:line="240" w:lineRule="auto"/>
        <w:rPr>
          <w:rFonts w:ascii="Aptos" w:hAnsi="Aptos" w:eastAsia="Times New Roman" w:cs="Calibri"/>
        </w:rPr>
      </w:pPr>
      <w:r w:rsidRPr="0996AC36" w:rsidR="006D4F85">
        <w:rPr>
          <w:rFonts w:ascii="Aptos" w:hAnsi="Aptos" w:eastAsia="Times New Roman" w:cs="Calibri"/>
        </w:rPr>
        <w:t xml:space="preserve">To learn more about Polar King’s new replacement door line or to request a quote, visit </w:t>
      </w:r>
      <w:hyperlink r:id="Ra9056722497247c2">
        <w:r w:rsidRPr="0996AC36" w:rsidR="006D4F85">
          <w:rPr>
            <w:rStyle w:val="Hyperlink"/>
            <w:rFonts w:ascii="Aptos" w:hAnsi="Aptos" w:eastAsia="Times New Roman" w:cs="Calibri"/>
          </w:rPr>
          <w:t>polarking.com</w:t>
        </w:r>
      </w:hyperlink>
      <w:r w:rsidRPr="0996AC36" w:rsidR="006D4F85">
        <w:rPr>
          <w:rFonts w:ascii="Aptos" w:hAnsi="Aptos" w:eastAsia="Times New Roman" w:cs="Calibri"/>
        </w:rPr>
        <w:t xml:space="preserve"> or call (877) 224-8674.</w:t>
      </w:r>
    </w:p>
    <w:p w:rsidR="0B59B0AE" w:rsidP="0B59B0AE" w:rsidRDefault="0B59B0AE" w14:paraId="4341E876" w14:textId="64DE5224">
      <w:pPr>
        <w:spacing w:after="0" w:line="240" w:lineRule="auto"/>
        <w:rPr>
          <w:rStyle w:val="Strong"/>
          <w:rFonts w:ascii="Aptos" w:hAnsi="Aptos" w:eastAsia="Aptos" w:cs="Aptos"/>
          <w:b w:val="0"/>
          <w:bCs w:val="0"/>
        </w:rPr>
      </w:pPr>
    </w:p>
    <w:p w:rsidRPr="00D1634F" w:rsidR="00474C25" w:rsidP="75067BF9" w:rsidRDefault="00432E98" w14:paraId="0076F84B" w14:textId="1EB18180">
      <w:pPr>
        <w:spacing w:after="0" w:line="240" w:lineRule="auto"/>
        <w:textAlignment w:val="baseline"/>
        <w:rPr>
          <w:rFonts w:ascii="Aptos" w:hAnsi="Aptos" w:eastAsia="Aptos" w:cs="Aptos"/>
          <w:color w:val="272B2F"/>
        </w:rPr>
      </w:pPr>
      <w:r w:rsidRPr="75067BF9">
        <w:rPr>
          <w:rStyle w:val="Strong"/>
          <w:rFonts w:ascii="Aptos" w:hAnsi="Aptos" w:eastAsia="Aptos" w:cs="Aptos"/>
        </w:rPr>
        <w:t>About Polar King International</w:t>
      </w:r>
    </w:p>
    <w:p w:rsidRPr="00D1634F" w:rsidR="00474C25" w:rsidP="75067BF9" w:rsidRDefault="00474C25" w14:paraId="6575C7D0" w14:textId="45EC6DA6">
      <w:pPr>
        <w:spacing w:after="0" w:line="240" w:lineRule="auto"/>
        <w:textAlignment w:val="baseline"/>
        <w:rPr>
          <w:rFonts w:ascii="Aptos" w:hAnsi="Aptos" w:eastAsia="Aptos" w:cs="Aptos"/>
          <w:color w:val="000000" w:themeColor="text1"/>
        </w:rPr>
      </w:pPr>
    </w:p>
    <w:p w:rsidRPr="00D1634F" w:rsidR="00474C25" w:rsidP="75067BF9" w:rsidRDefault="402FCFEF" w14:paraId="13801483" w14:textId="0B1A9C35">
      <w:pPr>
        <w:spacing w:after="0" w:line="240" w:lineRule="auto"/>
        <w:textAlignment w:val="baseline"/>
        <w:rPr>
          <w:rFonts w:ascii="Aptos" w:hAnsi="Aptos" w:eastAsia="Aptos" w:cs="Aptos"/>
          <w:color w:val="272B2F"/>
        </w:rPr>
      </w:pPr>
      <w:r w:rsidRPr="0B59B0AE">
        <w:rPr>
          <w:rFonts w:ascii="Aptos" w:hAnsi="Aptos" w:eastAsia="Aptos" w:cs="Aptos"/>
          <w:color w:val="000000" w:themeColor="text1"/>
        </w:rPr>
        <w:t xml:space="preserve">The introduction of the Polar King outdoor walk-in freezer into the food service industry </w:t>
      </w:r>
      <w:r w:rsidR="00F924B8">
        <w:rPr>
          <w:rFonts w:ascii="Aptos" w:hAnsi="Aptos" w:eastAsia="Aptos" w:cs="Aptos"/>
          <w:color w:val="000000" w:themeColor="text1"/>
        </w:rPr>
        <w:t>resulted from</w:t>
      </w:r>
      <w:r w:rsidRPr="0B59B0AE">
        <w:rPr>
          <w:rFonts w:ascii="Aptos" w:hAnsi="Aptos" w:eastAsia="Aptos" w:cs="Aptos"/>
          <w:color w:val="000000" w:themeColor="text1"/>
        </w:rPr>
        <w:t xml:space="preserve"> three generations of walk-in refrigeration technology and experience. Polar King’s fiberglass, one-piece walk-in cooler is the natural evolution of the walk-in cold storage industry from the conventional metal panel constructed unit. In early 1982, Polar King began operations by constructing and shipping walk-ins from a modest 12,000 sq. ft. facility in New Haven, Indiana. As demand grew for outdoor fiberglass commercial walk-in coolers and commercial walk-in freezers, production was moved to a 251,200 sq. ft. facility located in Fort Wayne, Indiana. For 40 years, Polar King has provided thousands of walk-ins to single-unit operators, chain restaurants, schools, health care facilities, government agencies, and many other industries requiring dependable outdoor walk-in refrigeration. For more information, visit </w:t>
      </w:r>
      <w:hyperlink r:id="rId13">
        <w:r w:rsidRPr="0B59B0AE">
          <w:rPr>
            <w:rStyle w:val="Hyperlink"/>
            <w:rFonts w:ascii="Aptos" w:hAnsi="Aptos" w:eastAsia="Aptos" w:cs="Aptos"/>
          </w:rPr>
          <w:t>polarking.com</w:t>
        </w:r>
      </w:hyperlink>
      <w:r w:rsidRPr="0B59B0AE">
        <w:rPr>
          <w:rFonts w:ascii="Aptos" w:hAnsi="Aptos" w:eastAsia="Aptos" w:cs="Aptos"/>
          <w:color w:val="000000" w:themeColor="text1"/>
        </w:rPr>
        <w:t xml:space="preserve"> or contact Polar King, 4424 New Haven Ave, Fort Wayne, IN 46803 USA at </w:t>
      </w:r>
      <w:r w:rsidRPr="0B59B0AE" w:rsidR="62B718B8">
        <w:rPr>
          <w:rFonts w:ascii="Aptos" w:hAnsi="Aptos" w:eastAsia="Aptos" w:cs="Aptos"/>
          <w:color w:val="000000" w:themeColor="text1"/>
        </w:rPr>
        <w:t>(</w:t>
      </w:r>
      <w:r w:rsidRPr="0B59B0AE" w:rsidR="10F5156D">
        <w:rPr>
          <w:rFonts w:ascii="Aptos" w:hAnsi="Aptos" w:eastAsia="Aptos" w:cs="Aptos"/>
          <w:color w:val="272B2F"/>
        </w:rPr>
        <w:t>8</w:t>
      </w:r>
      <w:r w:rsidRPr="0B59B0AE" w:rsidR="3D5D6FF2">
        <w:rPr>
          <w:rFonts w:ascii="Aptos" w:hAnsi="Aptos" w:eastAsia="Aptos" w:cs="Aptos"/>
          <w:color w:val="272B2F"/>
        </w:rPr>
        <w:t>77</w:t>
      </w:r>
      <w:r w:rsidRPr="0B59B0AE" w:rsidR="1E0C67E7">
        <w:rPr>
          <w:rFonts w:ascii="Aptos" w:hAnsi="Aptos" w:eastAsia="Aptos" w:cs="Aptos"/>
          <w:color w:val="272B2F"/>
        </w:rPr>
        <w:t xml:space="preserve">) </w:t>
      </w:r>
      <w:r w:rsidRPr="0B59B0AE" w:rsidR="3D5D6FF2">
        <w:rPr>
          <w:rFonts w:ascii="Aptos" w:hAnsi="Aptos" w:eastAsia="Aptos" w:cs="Aptos"/>
          <w:color w:val="272B2F"/>
        </w:rPr>
        <w:t>224</w:t>
      </w:r>
      <w:r w:rsidRPr="0B59B0AE" w:rsidR="10F5156D">
        <w:rPr>
          <w:rFonts w:ascii="Aptos" w:hAnsi="Aptos" w:eastAsia="Aptos" w:cs="Aptos"/>
          <w:color w:val="272B2F"/>
        </w:rPr>
        <w:t>-</w:t>
      </w:r>
      <w:r w:rsidRPr="0B59B0AE" w:rsidR="4A6A3A46">
        <w:rPr>
          <w:rFonts w:ascii="Aptos" w:hAnsi="Aptos" w:eastAsia="Aptos" w:cs="Aptos"/>
          <w:color w:val="272B2F"/>
        </w:rPr>
        <w:t>8674</w:t>
      </w:r>
      <w:r w:rsidRPr="0B59B0AE" w:rsidR="10F5156D">
        <w:rPr>
          <w:rFonts w:ascii="Aptos" w:hAnsi="Aptos" w:eastAsia="Aptos" w:cs="Aptos"/>
          <w:color w:val="272B2F"/>
        </w:rPr>
        <w:t>.</w:t>
      </w:r>
    </w:p>
    <w:p w:rsidRPr="007E3290" w:rsidR="00432E98" w:rsidP="00B94A18" w:rsidRDefault="00DC66D1" w14:paraId="72966C45" w14:textId="2F0764B2">
      <w:pPr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007E3290">
        <w:rPr>
          <w:rFonts w:ascii="Aptos" w:hAnsi="Aptos" w:eastAsia="Aptos" w:cs="Aptos"/>
          <w:color w:val="000000" w:themeColor="text1"/>
        </w:rPr>
        <w:t>###</w:t>
      </w:r>
    </w:p>
    <w:sectPr w:rsidRPr="007E3290" w:rsidR="00432E98" w:rsidSect="00DD4312">
      <w:headerReference w:type="even" r:id="rId14"/>
      <w:headerReference w:type="default" r:id="rId15"/>
      <w:footerReference w:type="even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A4D" w:rsidP="001718D7" w:rsidRDefault="00252A4D" w14:paraId="71D87525" w14:textId="77777777">
      <w:pPr>
        <w:spacing w:after="0" w:line="240" w:lineRule="auto"/>
      </w:pPr>
      <w:r>
        <w:separator/>
      </w:r>
    </w:p>
  </w:endnote>
  <w:endnote w:type="continuationSeparator" w:id="0">
    <w:p w:rsidR="00252A4D" w:rsidP="001718D7" w:rsidRDefault="00252A4D" w14:paraId="2E09C56B" w14:textId="77777777">
      <w:pPr>
        <w:spacing w:after="0" w:line="240" w:lineRule="auto"/>
      </w:pPr>
      <w:r>
        <w:continuationSeparator/>
      </w:r>
    </w:p>
  </w:endnote>
  <w:endnote w:type="continuationNotice" w:id="1">
    <w:p w:rsidR="00252A4D" w:rsidRDefault="00252A4D" w14:paraId="107DB6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CC98D" w:rsidTr="00474C25" w14:paraId="5630160D" w14:textId="77777777">
      <w:tc>
        <w:tcPr>
          <w:tcW w:w="3120" w:type="dxa"/>
        </w:tcPr>
        <w:p w:rsidR="012CC98D" w:rsidP="00474C25" w:rsidRDefault="012CC98D" w14:paraId="75D11C7A" w14:textId="62885383">
          <w:pPr>
            <w:pStyle w:val="Header"/>
            <w:ind w:left="-115"/>
          </w:pPr>
        </w:p>
      </w:tc>
      <w:tc>
        <w:tcPr>
          <w:tcW w:w="3120" w:type="dxa"/>
        </w:tcPr>
        <w:p w:rsidR="012CC98D" w:rsidP="00474C25" w:rsidRDefault="012CC98D" w14:paraId="57F7C903" w14:textId="49006155">
          <w:pPr>
            <w:pStyle w:val="Header"/>
            <w:jc w:val="center"/>
          </w:pPr>
        </w:p>
      </w:tc>
      <w:tc>
        <w:tcPr>
          <w:tcW w:w="3120" w:type="dxa"/>
        </w:tcPr>
        <w:p w:rsidR="012CC98D" w:rsidP="00474C25" w:rsidRDefault="012CC98D" w14:paraId="5894CEDB" w14:textId="6C052E91">
          <w:pPr>
            <w:pStyle w:val="Header"/>
            <w:ind w:right="-115"/>
            <w:jc w:val="right"/>
          </w:pPr>
        </w:p>
      </w:tc>
    </w:tr>
  </w:tbl>
  <w:p w:rsidR="012CC98D" w:rsidP="00474C25" w:rsidRDefault="012CC98D" w14:paraId="12FFA225" w14:textId="681DA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3D777E" w:rsidTr="0E3D777E" w14:paraId="1E446789" w14:textId="77777777">
      <w:trPr>
        <w:trHeight w:val="300"/>
      </w:trPr>
      <w:tc>
        <w:tcPr>
          <w:tcW w:w="3120" w:type="dxa"/>
        </w:tcPr>
        <w:p w:rsidR="0E3D777E" w:rsidP="0E3D777E" w:rsidRDefault="0E3D777E" w14:paraId="001A225C" w14:textId="504D812D">
          <w:pPr>
            <w:pStyle w:val="Header"/>
            <w:ind w:left="-115"/>
          </w:pPr>
        </w:p>
      </w:tc>
      <w:tc>
        <w:tcPr>
          <w:tcW w:w="3120" w:type="dxa"/>
        </w:tcPr>
        <w:p w:rsidR="0E3D777E" w:rsidP="0E3D777E" w:rsidRDefault="0E3D777E" w14:paraId="45A79936" w14:textId="52E15F33">
          <w:pPr>
            <w:pStyle w:val="Header"/>
            <w:jc w:val="center"/>
          </w:pPr>
        </w:p>
      </w:tc>
      <w:tc>
        <w:tcPr>
          <w:tcW w:w="3120" w:type="dxa"/>
        </w:tcPr>
        <w:p w:rsidR="0E3D777E" w:rsidP="0E3D777E" w:rsidRDefault="0E3D777E" w14:paraId="60F3F846" w14:textId="4ED4E97F">
          <w:pPr>
            <w:pStyle w:val="Header"/>
            <w:ind w:right="-115"/>
            <w:jc w:val="right"/>
          </w:pPr>
        </w:p>
      </w:tc>
    </w:tr>
  </w:tbl>
  <w:p w:rsidR="0E3D777E" w:rsidP="0E3D777E" w:rsidRDefault="0E3D777E" w14:paraId="1AA8CBAD" w14:textId="6D4BA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A4D" w:rsidP="001718D7" w:rsidRDefault="00252A4D" w14:paraId="78E41C26" w14:textId="77777777">
      <w:pPr>
        <w:spacing w:after="0" w:line="240" w:lineRule="auto"/>
      </w:pPr>
      <w:r>
        <w:separator/>
      </w:r>
    </w:p>
  </w:footnote>
  <w:footnote w:type="continuationSeparator" w:id="0">
    <w:p w:rsidR="00252A4D" w:rsidP="001718D7" w:rsidRDefault="00252A4D" w14:paraId="6E350E0A" w14:textId="77777777">
      <w:pPr>
        <w:spacing w:after="0" w:line="240" w:lineRule="auto"/>
      </w:pPr>
      <w:r>
        <w:continuationSeparator/>
      </w:r>
    </w:p>
  </w:footnote>
  <w:footnote w:type="continuationNotice" w:id="1">
    <w:p w:rsidR="00252A4D" w:rsidRDefault="00252A4D" w14:paraId="3BF85C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3D777E" w:rsidTr="0E3D777E" w14:paraId="73D9D23E" w14:textId="77777777">
      <w:trPr>
        <w:trHeight w:val="300"/>
      </w:trPr>
      <w:tc>
        <w:tcPr>
          <w:tcW w:w="3120" w:type="dxa"/>
        </w:tcPr>
        <w:p w:rsidR="0E3D777E" w:rsidP="0E3D777E" w:rsidRDefault="0E3D777E" w14:paraId="39CF0FEE" w14:textId="46596B19">
          <w:pPr>
            <w:pStyle w:val="Header"/>
            <w:ind w:left="-115"/>
          </w:pPr>
        </w:p>
      </w:tc>
      <w:tc>
        <w:tcPr>
          <w:tcW w:w="3120" w:type="dxa"/>
        </w:tcPr>
        <w:p w:rsidR="0E3D777E" w:rsidP="0E3D777E" w:rsidRDefault="0E3D777E" w14:paraId="304E2245" w14:textId="091425DC">
          <w:pPr>
            <w:pStyle w:val="Header"/>
            <w:jc w:val="center"/>
          </w:pPr>
        </w:p>
      </w:tc>
      <w:tc>
        <w:tcPr>
          <w:tcW w:w="3120" w:type="dxa"/>
        </w:tcPr>
        <w:p w:rsidR="0E3D777E" w:rsidP="0E3D777E" w:rsidRDefault="0E3D777E" w14:paraId="38107F3F" w14:textId="1A661B1A">
          <w:pPr>
            <w:pStyle w:val="Header"/>
            <w:ind w:right="-115"/>
            <w:jc w:val="right"/>
          </w:pPr>
        </w:p>
      </w:tc>
    </w:tr>
  </w:tbl>
  <w:p w:rsidR="0E3D777E" w:rsidP="0E3D777E" w:rsidRDefault="0E3D777E" w14:paraId="5B61212B" w14:textId="1097C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4312" w:rsidRDefault="00DD4312" w14:paraId="06979A7B" w14:textId="70257C4A">
    <w:pPr>
      <w:pStyle w:val="Header"/>
    </w:pPr>
    <w:r w:rsidRPr="00DC66D1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691E0D47" wp14:editId="48A0DA8E">
          <wp:simplePos x="0" y="0"/>
          <wp:positionH relativeFrom="margin">
            <wp:align>left</wp:align>
          </wp:positionH>
          <wp:positionV relativeFrom="paragraph">
            <wp:posOffset>163830</wp:posOffset>
          </wp:positionV>
          <wp:extent cx="1189990" cy="835025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eu7Wezpo3iwJ" int2:id="gh34rmyM">
      <int2:state int2:value="Rejected" int2:type="AugLoop_Text_Critique"/>
    </int2:textHash>
    <int2:textHash int2:hashCode="R/rPU/ZdUCe26h" int2:id="YgFcbh2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185"/>
    <w:multiLevelType w:val="hybridMultilevel"/>
    <w:tmpl w:val="79C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B3F43"/>
    <w:multiLevelType w:val="hybridMultilevel"/>
    <w:tmpl w:val="4576364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DE9080A"/>
    <w:multiLevelType w:val="hybridMultilevel"/>
    <w:tmpl w:val="AD10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906DC0"/>
    <w:multiLevelType w:val="hybridMultilevel"/>
    <w:tmpl w:val="A6407D6E"/>
    <w:lvl w:ilvl="0" w:tplc="F85ED4C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2501537">
    <w:abstractNumId w:val="2"/>
  </w:num>
  <w:num w:numId="2" w16cid:durableId="1071582333">
    <w:abstractNumId w:val="0"/>
  </w:num>
  <w:num w:numId="3" w16cid:durableId="833490942">
    <w:abstractNumId w:val="1"/>
  </w:num>
  <w:num w:numId="4" w16cid:durableId="53281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trackRevisions w:val="false"/>
  <w:defaultTabStop w:val="720"/>
  <w:evenAndOddHeader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98"/>
    <w:rsid w:val="00002B3B"/>
    <w:rsid w:val="000062EB"/>
    <w:rsid w:val="00013F3C"/>
    <w:rsid w:val="000229E3"/>
    <w:rsid w:val="00024119"/>
    <w:rsid w:val="00026584"/>
    <w:rsid w:val="00027684"/>
    <w:rsid w:val="00027F29"/>
    <w:rsid w:val="000326F8"/>
    <w:rsid w:val="0004470E"/>
    <w:rsid w:val="000471E2"/>
    <w:rsid w:val="000473E7"/>
    <w:rsid w:val="000508C8"/>
    <w:rsid w:val="00050E0F"/>
    <w:rsid w:val="00055689"/>
    <w:rsid w:val="000629D7"/>
    <w:rsid w:val="0006405C"/>
    <w:rsid w:val="000661BC"/>
    <w:rsid w:val="0006754F"/>
    <w:rsid w:val="00080CE3"/>
    <w:rsid w:val="000A6446"/>
    <w:rsid w:val="000B431F"/>
    <w:rsid w:val="000B6EEB"/>
    <w:rsid w:val="000C2F32"/>
    <w:rsid w:val="000C69C5"/>
    <w:rsid w:val="000D48FE"/>
    <w:rsid w:val="000D6E1B"/>
    <w:rsid w:val="000E1C6A"/>
    <w:rsid w:val="000E461C"/>
    <w:rsid w:val="000E75FC"/>
    <w:rsid w:val="000F50DC"/>
    <w:rsid w:val="00102658"/>
    <w:rsid w:val="0010619C"/>
    <w:rsid w:val="00123764"/>
    <w:rsid w:val="00135A99"/>
    <w:rsid w:val="00162475"/>
    <w:rsid w:val="00165C81"/>
    <w:rsid w:val="00167BBE"/>
    <w:rsid w:val="001718D7"/>
    <w:rsid w:val="0017443B"/>
    <w:rsid w:val="00176E16"/>
    <w:rsid w:val="00182A9F"/>
    <w:rsid w:val="00184E1D"/>
    <w:rsid w:val="00187151"/>
    <w:rsid w:val="00193F31"/>
    <w:rsid w:val="00197875"/>
    <w:rsid w:val="001A27D1"/>
    <w:rsid w:val="001E30CC"/>
    <w:rsid w:val="001E3239"/>
    <w:rsid w:val="001F1B93"/>
    <w:rsid w:val="001F7B27"/>
    <w:rsid w:val="001F7FB9"/>
    <w:rsid w:val="002076AE"/>
    <w:rsid w:val="002148DA"/>
    <w:rsid w:val="00215107"/>
    <w:rsid w:val="002175BD"/>
    <w:rsid w:val="00225062"/>
    <w:rsid w:val="00246E67"/>
    <w:rsid w:val="00251FD2"/>
    <w:rsid w:val="00252A4D"/>
    <w:rsid w:val="00252B71"/>
    <w:rsid w:val="00256311"/>
    <w:rsid w:val="00260083"/>
    <w:rsid w:val="0026012E"/>
    <w:rsid w:val="002610A7"/>
    <w:rsid w:val="002656CD"/>
    <w:rsid w:val="0027311C"/>
    <w:rsid w:val="00274B53"/>
    <w:rsid w:val="00283070"/>
    <w:rsid w:val="00286CBB"/>
    <w:rsid w:val="00292201"/>
    <w:rsid w:val="00295D14"/>
    <w:rsid w:val="002A0274"/>
    <w:rsid w:val="002A2AB7"/>
    <w:rsid w:val="002B37AB"/>
    <w:rsid w:val="002C1E57"/>
    <w:rsid w:val="002C2879"/>
    <w:rsid w:val="002C69CC"/>
    <w:rsid w:val="002C7C37"/>
    <w:rsid w:val="002D2160"/>
    <w:rsid w:val="002D6A85"/>
    <w:rsid w:val="002E2BAE"/>
    <w:rsid w:val="002F202D"/>
    <w:rsid w:val="002F5E8D"/>
    <w:rsid w:val="0031301D"/>
    <w:rsid w:val="00313BDC"/>
    <w:rsid w:val="00316B86"/>
    <w:rsid w:val="00321857"/>
    <w:rsid w:val="00323527"/>
    <w:rsid w:val="00325D44"/>
    <w:rsid w:val="003262CE"/>
    <w:rsid w:val="00343D60"/>
    <w:rsid w:val="003513CC"/>
    <w:rsid w:val="00355C71"/>
    <w:rsid w:val="00357594"/>
    <w:rsid w:val="00370323"/>
    <w:rsid w:val="00372E73"/>
    <w:rsid w:val="00381CD5"/>
    <w:rsid w:val="003B386E"/>
    <w:rsid w:val="003C0188"/>
    <w:rsid w:val="003C0466"/>
    <w:rsid w:val="003D1ACA"/>
    <w:rsid w:val="003E04A4"/>
    <w:rsid w:val="003E730D"/>
    <w:rsid w:val="003E7C49"/>
    <w:rsid w:val="003F1976"/>
    <w:rsid w:val="003F310E"/>
    <w:rsid w:val="003F3972"/>
    <w:rsid w:val="00403D00"/>
    <w:rsid w:val="0041211B"/>
    <w:rsid w:val="00412D26"/>
    <w:rsid w:val="00423038"/>
    <w:rsid w:val="00432602"/>
    <w:rsid w:val="00432E98"/>
    <w:rsid w:val="0043326B"/>
    <w:rsid w:val="00436C12"/>
    <w:rsid w:val="00442195"/>
    <w:rsid w:val="00451184"/>
    <w:rsid w:val="00451C42"/>
    <w:rsid w:val="00461EE0"/>
    <w:rsid w:val="004649AC"/>
    <w:rsid w:val="00466173"/>
    <w:rsid w:val="00467F4C"/>
    <w:rsid w:val="0047353B"/>
    <w:rsid w:val="00474C25"/>
    <w:rsid w:val="00476B9D"/>
    <w:rsid w:val="004776CA"/>
    <w:rsid w:val="004840D6"/>
    <w:rsid w:val="00484FCC"/>
    <w:rsid w:val="004850FE"/>
    <w:rsid w:val="0049158F"/>
    <w:rsid w:val="0049215C"/>
    <w:rsid w:val="00494273"/>
    <w:rsid w:val="004B6DD7"/>
    <w:rsid w:val="004C30FC"/>
    <w:rsid w:val="004C45CC"/>
    <w:rsid w:val="004C49E9"/>
    <w:rsid w:val="004D0785"/>
    <w:rsid w:val="004D30E9"/>
    <w:rsid w:val="004D34BD"/>
    <w:rsid w:val="004E1164"/>
    <w:rsid w:val="004F2977"/>
    <w:rsid w:val="00509B13"/>
    <w:rsid w:val="005107A5"/>
    <w:rsid w:val="005236E9"/>
    <w:rsid w:val="00532581"/>
    <w:rsid w:val="00542F97"/>
    <w:rsid w:val="00544E91"/>
    <w:rsid w:val="005470E8"/>
    <w:rsid w:val="005607E7"/>
    <w:rsid w:val="00567482"/>
    <w:rsid w:val="0058123D"/>
    <w:rsid w:val="00583861"/>
    <w:rsid w:val="005938F9"/>
    <w:rsid w:val="005952BB"/>
    <w:rsid w:val="00595EDE"/>
    <w:rsid w:val="0059678B"/>
    <w:rsid w:val="005A2BB6"/>
    <w:rsid w:val="005A5061"/>
    <w:rsid w:val="005B16F7"/>
    <w:rsid w:val="005B506B"/>
    <w:rsid w:val="005C0F10"/>
    <w:rsid w:val="005C3799"/>
    <w:rsid w:val="005C691C"/>
    <w:rsid w:val="005D1D6C"/>
    <w:rsid w:val="005D402D"/>
    <w:rsid w:val="005D4978"/>
    <w:rsid w:val="005E3D0B"/>
    <w:rsid w:val="005F5DFF"/>
    <w:rsid w:val="0060619E"/>
    <w:rsid w:val="00613FEB"/>
    <w:rsid w:val="006148D4"/>
    <w:rsid w:val="00622966"/>
    <w:rsid w:val="006368EC"/>
    <w:rsid w:val="006404F2"/>
    <w:rsid w:val="0064509D"/>
    <w:rsid w:val="00654116"/>
    <w:rsid w:val="00663F02"/>
    <w:rsid w:val="006675B1"/>
    <w:rsid w:val="0067741D"/>
    <w:rsid w:val="00680ECD"/>
    <w:rsid w:val="00684703"/>
    <w:rsid w:val="00690B4D"/>
    <w:rsid w:val="006A1F8A"/>
    <w:rsid w:val="006A5CDB"/>
    <w:rsid w:val="006A5F01"/>
    <w:rsid w:val="006C3C27"/>
    <w:rsid w:val="006C7A2D"/>
    <w:rsid w:val="006D09A4"/>
    <w:rsid w:val="006D305B"/>
    <w:rsid w:val="006D4F85"/>
    <w:rsid w:val="006E18EC"/>
    <w:rsid w:val="006E55CA"/>
    <w:rsid w:val="006F0C68"/>
    <w:rsid w:val="006F2D7E"/>
    <w:rsid w:val="006F4085"/>
    <w:rsid w:val="00705C0A"/>
    <w:rsid w:val="00712153"/>
    <w:rsid w:val="00724B6D"/>
    <w:rsid w:val="007332AC"/>
    <w:rsid w:val="00733DE9"/>
    <w:rsid w:val="0073513E"/>
    <w:rsid w:val="00737998"/>
    <w:rsid w:val="0074276A"/>
    <w:rsid w:val="007436C3"/>
    <w:rsid w:val="007508EA"/>
    <w:rsid w:val="00751544"/>
    <w:rsid w:val="00752231"/>
    <w:rsid w:val="00756DF6"/>
    <w:rsid w:val="00766C23"/>
    <w:rsid w:val="00782AA3"/>
    <w:rsid w:val="007834E4"/>
    <w:rsid w:val="0078511E"/>
    <w:rsid w:val="007A6B9C"/>
    <w:rsid w:val="007B0395"/>
    <w:rsid w:val="007B394C"/>
    <w:rsid w:val="007C256D"/>
    <w:rsid w:val="007C3657"/>
    <w:rsid w:val="007D4218"/>
    <w:rsid w:val="007E04EC"/>
    <w:rsid w:val="007E3290"/>
    <w:rsid w:val="007E57B2"/>
    <w:rsid w:val="007F09EF"/>
    <w:rsid w:val="00803EF6"/>
    <w:rsid w:val="00807F56"/>
    <w:rsid w:val="008127A1"/>
    <w:rsid w:val="00833095"/>
    <w:rsid w:val="00834395"/>
    <w:rsid w:val="008417BE"/>
    <w:rsid w:val="00844361"/>
    <w:rsid w:val="008536AB"/>
    <w:rsid w:val="0085676C"/>
    <w:rsid w:val="00861A7B"/>
    <w:rsid w:val="00876564"/>
    <w:rsid w:val="00877AE2"/>
    <w:rsid w:val="00880060"/>
    <w:rsid w:val="00881ABA"/>
    <w:rsid w:val="00883394"/>
    <w:rsid w:val="008851B3"/>
    <w:rsid w:val="008929BE"/>
    <w:rsid w:val="008A552E"/>
    <w:rsid w:val="008B0262"/>
    <w:rsid w:val="008C434D"/>
    <w:rsid w:val="008C479A"/>
    <w:rsid w:val="008E077B"/>
    <w:rsid w:val="008E1B67"/>
    <w:rsid w:val="008E36A9"/>
    <w:rsid w:val="008F24A5"/>
    <w:rsid w:val="00900225"/>
    <w:rsid w:val="0091056A"/>
    <w:rsid w:val="0091118C"/>
    <w:rsid w:val="00913FF2"/>
    <w:rsid w:val="009217EF"/>
    <w:rsid w:val="00923424"/>
    <w:rsid w:val="00923641"/>
    <w:rsid w:val="00923FA7"/>
    <w:rsid w:val="009320F5"/>
    <w:rsid w:val="009335E8"/>
    <w:rsid w:val="00933E9A"/>
    <w:rsid w:val="00935725"/>
    <w:rsid w:val="009433F4"/>
    <w:rsid w:val="00946513"/>
    <w:rsid w:val="00954627"/>
    <w:rsid w:val="0095638E"/>
    <w:rsid w:val="00964CEF"/>
    <w:rsid w:val="009740AB"/>
    <w:rsid w:val="00975FA1"/>
    <w:rsid w:val="00991193"/>
    <w:rsid w:val="009952B0"/>
    <w:rsid w:val="009A5989"/>
    <w:rsid w:val="009B0A20"/>
    <w:rsid w:val="009C1B07"/>
    <w:rsid w:val="009C52A8"/>
    <w:rsid w:val="009D2C89"/>
    <w:rsid w:val="009E3E12"/>
    <w:rsid w:val="009E44B6"/>
    <w:rsid w:val="009F6924"/>
    <w:rsid w:val="00A00308"/>
    <w:rsid w:val="00A04003"/>
    <w:rsid w:val="00A050D4"/>
    <w:rsid w:val="00A13A72"/>
    <w:rsid w:val="00A16A01"/>
    <w:rsid w:val="00A20A90"/>
    <w:rsid w:val="00A330C6"/>
    <w:rsid w:val="00A5205B"/>
    <w:rsid w:val="00A60719"/>
    <w:rsid w:val="00A66CFD"/>
    <w:rsid w:val="00A84E44"/>
    <w:rsid w:val="00A86303"/>
    <w:rsid w:val="00A9766F"/>
    <w:rsid w:val="00AB24C7"/>
    <w:rsid w:val="00AC0E99"/>
    <w:rsid w:val="00AC5473"/>
    <w:rsid w:val="00AC618F"/>
    <w:rsid w:val="00AC64C2"/>
    <w:rsid w:val="00AD2114"/>
    <w:rsid w:val="00AD361B"/>
    <w:rsid w:val="00AD509C"/>
    <w:rsid w:val="00AD5DAA"/>
    <w:rsid w:val="00AD6698"/>
    <w:rsid w:val="00AE5F6F"/>
    <w:rsid w:val="00AF0143"/>
    <w:rsid w:val="00AF379F"/>
    <w:rsid w:val="00AF4160"/>
    <w:rsid w:val="00AF7129"/>
    <w:rsid w:val="00B41E9C"/>
    <w:rsid w:val="00B42D68"/>
    <w:rsid w:val="00B6081A"/>
    <w:rsid w:val="00B703B3"/>
    <w:rsid w:val="00B94A18"/>
    <w:rsid w:val="00BA6C1D"/>
    <w:rsid w:val="00BD5485"/>
    <w:rsid w:val="00BE58EA"/>
    <w:rsid w:val="00BE79E4"/>
    <w:rsid w:val="00C052F9"/>
    <w:rsid w:val="00C05436"/>
    <w:rsid w:val="00C06415"/>
    <w:rsid w:val="00C06423"/>
    <w:rsid w:val="00C20686"/>
    <w:rsid w:val="00C261FF"/>
    <w:rsid w:val="00C332D8"/>
    <w:rsid w:val="00C33891"/>
    <w:rsid w:val="00C37B2C"/>
    <w:rsid w:val="00C40742"/>
    <w:rsid w:val="00C451EF"/>
    <w:rsid w:val="00C622B9"/>
    <w:rsid w:val="00C6330A"/>
    <w:rsid w:val="00C655CE"/>
    <w:rsid w:val="00C71B25"/>
    <w:rsid w:val="00C832CF"/>
    <w:rsid w:val="00C87107"/>
    <w:rsid w:val="00C937F9"/>
    <w:rsid w:val="00CA5CAE"/>
    <w:rsid w:val="00CC3EFF"/>
    <w:rsid w:val="00CC4D14"/>
    <w:rsid w:val="00CD451F"/>
    <w:rsid w:val="00CE0B04"/>
    <w:rsid w:val="00CE0D2B"/>
    <w:rsid w:val="00CE6350"/>
    <w:rsid w:val="00D06730"/>
    <w:rsid w:val="00D11821"/>
    <w:rsid w:val="00D1634F"/>
    <w:rsid w:val="00D33B8A"/>
    <w:rsid w:val="00D401F6"/>
    <w:rsid w:val="00D51442"/>
    <w:rsid w:val="00D56473"/>
    <w:rsid w:val="00D625E3"/>
    <w:rsid w:val="00D63291"/>
    <w:rsid w:val="00D649BA"/>
    <w:rsid w:val="00D6619B"/>
    <w:rsid w:val="00D76C13"/>
    <w:rsid w:val="00D809E7"/>
    <w:rsid w:val="00D8448B"/>
    <w:rsid w:val="00D960F2"/>
    <w:rsid w:val="00DA2608"/>
    <w:rsid w:val="00DB0C38"/>
    <w:rsid w:val="00DB0F44"/>
    <w:rsid w:val="00DC66D1"/>
    <w:rsid w:val="00DD02B6"/>
    <w:rsid w:val="00DD18BA"/>
    <w:rsid w:val="00DD396B"/>
    <w:rsid w:val="00DD4312"/>
    <w:rsid w:val="00DD685B"/>
    <w:rsid w:val="00DE1E54"/>
    <w:rsid w:val="00DE60C4"/>
    <w:rsid w:val="00DF3C81"/>
    <w:rsid w:val="00E018CB"/>
    <w:rsid w:val="00E24506"/>
    <w:rsid w:val="00E32FC5"/>
    <w:rsid w:val="00E427CC"/>
    <w:rsid w:val="00E46D09"/>
    <w:rsid w:val="00E52732"/>
    <w:rsid w:val="00E6287B"/>
    <w:rsid w:val="00E70CBD"/>
    <w:rsid w:val="00E75D2D"/>
    <w:rsid w:val="00E8150A"/>
    <w:rsid w:val="00E81797"/>
    <w:rsid w:val="00E820E6"/>
    <w:rsid w:val="00E829C0"/>
    <w:rsid w:val="00E84D35"/>
    <w:rsid w:val="00EA69D6"/>
    <w:rsid w:val="00ED46B5"/>
    <w:rsid w:val="00EE219D"/>
    <w:rsid w:val="00EE4363"/>
    <w:rsid w:val="00EF08FB"/>
    <w:rsid w:val="00F02C7E"/>
    <w:rsid w:val="00F03744"/>
    <w:rsid w:val="00F15196"/>
    <w:rsid w:val="00F276EA"/>
    <w:rsid w:val="00F32CDE"/>
    <w:rsid w:val="00F3730E"/>
    <w:rsid w:val="00F40753"/>
    <w:rsid w:val="00F417F0"/>
    <w:rsid w:val="00F43074"/>
    <w:rsid w:val="00F54D5B"/>
    <w:rsid w:val="00F607F2"/>
    <w:rsid w:val="00F61AC2"/>
    <w:rsid w:val="00F64E6D"/>
    <w:rsid w:val="00F80320"/>
    <w:rsid w:val="00F924B8"/>
    <w:rsid w:val="00F92908"/>
    <w:rsid w:val="00F93416"/>
    <w:rsid w:val="00FB0649"/>
    <w:rsid w:val="00FB1191"/>
    <w:rsid w:val="00FB6154"/>
    <w:rsid w:val="00FE140C"/>
    <w:rsid w:val="00FE6B17"/>
    <w:rsid w:val="00FF1B3C"/>
    <w:rsid w:val="00FF25F3"/>
    <w:rsid w:val="01012349"/>
    <w:rsid w:val="012CC98D"/>
    <w:rsid w:val="01913135"/>
    <w:rsid w:val="019DF0BA"/>
    <w:rsid w:val="01CFF639"/>
    <w:rsid w:val="01F23D30"/>
    <w:rsid w:val="020D0DF8"/>
    <w:rsid w:val="0305B7C6"/>
    <w:rsid w:val="039B5F52"/>
    <w:rsid w:val="04255D66"/>
    <w:rsid w:val="0458D94D"/>
    <w:rsid w:val="04D28891"/>
    <w:rsid w:val="050F6C76"/>
    <w:rsid w:val="05268AAD"/>
    <w:rsid w:val="05E26F00"/>
    <w:rsid w:val="06A61EAB"/>
    <w:rsid w:val="07AED750"/>
    <w:rsid w:val="08008148"/>
    <w:rsid w:val="0804030D"/>
    <w:rsid w:val="084F28CC"/>
    <w:rsid w:val="0885B56F"/>
    <w:rsid w:val="089576D6"/>
    <w:rsid w:val="08A1ED7F"/>
    <w:rsid w:val="08B1B0B2"/>
    <w:rsid w:val="08E973C8"/>
    <w:rsid w:val="08F65632"/>
    <w:rsid w:val="0980BEE4"/>
    <w:rsid w:val="0996AC36"/>
    <w:rsid w:val="0A1385D1"/>
    <w:rsid w:val="0A3121EC"/>
    <w:rsid w:val="0A92D88D"/>
    <w:rsid w:val="0AE2213F"/>
    <w:rsid w:val="0AF54A58"/>
    <w:rsid w:val="0AF70AD0"/>
    <w:rsid w:val="0B59B0AE"/>
    <w:rsid w:val="0B99454E"/>
    <w:rsid w:val="0C5A82DF"/>
    <w:rsid w:val="0D549D64"/>
    <w:rsid w:val="0D876F24"/>
    <w:rsid w:val="0DB931DC"/>
    <w:rsid w:val="0DCE16B7"/>
    <w:rsid w:val="0DE13337"/>
    <w:rsid w:val="0DE2E324"/>
    <w:rsid w:val="0E3BA4D0"/>
    <w:rsid w:val="0E3D777E"/>
    <w:rsid w:val="0E601883"/>
    <w:rsid w:val="0F07D80D"/>
    <w:rsid w:val="0F222D7E"/>
    <w:rsid w:val="0F63F9A3"/>
    <w:rsid w:val="100F14F2"/>
    <w:rsid w:val="1078B66F"/>
    <w:rsid w:val="10EE1C43"/>
    <w:rsid w:val="10F5156D"/>
    <w:rsid w:val="110CBA5A"/>
    <w:rsid w:val="110D9A31"/>
    <w:rsid w:val="112FE5F3"/>
    <w:rsid w:val="12361833"/>
    <w:rsid w:val="1300D009"/>
    <w:rsid w:val="136611B1"/>
    <w:rsid w:val="136B057C"/>
    <w:rsid w:val="13DC002E"/>
    <w:rsid w:val="14576EDF"/>
    <w:rsid w:val="15540827"/>
    <w:rsid w:val="155628EF"/>
    <w:rsid w:val="15782FE0"/>
    <w:rsid w:val="16ADEC8E"/>
    <w:rsid w:val="17438D7A"/>
    <w:rsid w:val="17AD95E2"/>
    <w:rsid w:val="17BAA503"/>
    <w:rsid w:val="17C7DEB7"/>
    <w:rsid w:val="180A3DC4"/>
    <w:rsid w:val="185651D3"/>
    <w:rsid w:val="185DC4DB"/>
    <w:rsid w:val="18DA625B"/>
    <w:rsid w:val="1959D586"/>
    <w:rsid w:val="19BD6A2F"/>
    <w:rsid w:val="1A0936AA"/>
    <w:rsid w:val="1A1F5A3B"/>
    <w:rsid w:val="1A56D047"/>
    <w:rsid w:val="1A691EFF"/>
    <w:rsid w:val="1A9D8287"/>
    <w:rsid w:val="1AA34458"/>
    <w:rsid w:val="1B245D8B"/>
    <w:rsid w:val="1B61EB09"/>
    <w:rsid w:val="1BAA16E9"/>
    <w:rsid w:val="1C55433D"/>
    <w:rsid w:val="1C777E7A"/>
    <w:rsid w:val="1D14B7A0"/>
    <w:rsid w:val="1E0C67E7"/>
    <w:rsid w:val="1E689C72"/>
    <w:rsid w:val="1EA7A3E1"/>
    <w:rsid w:val="1EBD435E"/>
    <w:rsid w:val="1F013F25"/>
    <w:rsid w:val="1F7F666B"/>
    <w:rsid w:val="1FA70D1C"/>
    <w:rsid w:val="1FC47FD8"/>
    <w:rsid w:val="20054213"/>
    <w:rsid w:val="209E671B"/>
    <w:rsid w:val="20EDBC93"/>
    <w:rsid w:val="218FE2F5"/>
    <w:rsid w:val="222D95FB"/>
    <w:rsid w:val="22C1502C"/>
    <w:rsid w:val="22DFF6FD"/>
    <w:rsid w:val="234B9EA7"/>
    <w:rsid w:val="23CD67B1"/>
    <w:rsid w:val="240921D0"/>
    <w:rsid w:val="245AD535"/>
    <w:rsid w:val="249D5A4C"/>
    <w:rsid w:val="24E7A484"/>
    <w:rsid w:val="24F09E39"/>
    <w:rsid w:val="25044B5A"/>
    <w:rsid w:val="2595988E"/>
    <w:rsid w:val="2595E1DF"/>
    <w:rsid w:val="26BB17F6"/>
    <w:rsid w:val="26E3CDCF"/>
    <w:rsid w:val="273F62B9"/>
    <w:rsid w:val="27994D94"/>
    <w:rsid w:val="28087728"/>
    <w:rsid w:val="28099A95"/>
    <w:rsid w:val="2852D335"/>
    <w:rsid w:val="288E7E09"/>
    <w:rsid w:val="28B0E096"/>
    <w:rsid w:val="28D43091"/>
    <w:rsid w:val="28F9973E"/>
    <w:rsid w:val="2950FE47"/>
    <w:rsid w:val="2995607C"/>
    <w:rsid w:val="29CBB65B"/>
    <w:rsid w:val="29F1833A"/>
    <w:rsid w:val="2A033B0A"/>
    <w:rsid w:val="2AD59033"/>
    <w:rsid w:val="2B7193A0"/>
    <w:rsid w:val="2B763EF3"/>
    <w:rsid w:val="2B891CF1"/>
    <w:rsid w:val="2B90CB14"/>
    <w:rsid w:val="2BD962F1"/>
    <w:rsid w:val="2C1EEAE5"/>
    <w:rsid w:val="2C486612"/>
    <w:rsid w:val="2C515218"/>
    <w:rsid w:val="2C5981A3"/>
    <w:rsid w:val="2DE3B953"/>
    <w:rsid w:val="2DECA9C3"/>
    <w:rsid w:val="2E8F7E28"/>
    <w:rsid w:val="2E9EF0D4"/>
    <w:rsid w:val="2EB1F48B"/>
    <w:rsid w:val="2EBE0B12"/>
    <w:rsid w:val="2F4CE9E1"/>
    <w:rsid w:val="303280F2"/>
    <w:rsid w:val="303D5F5A"/>
    <w:rsid w:val="30BA7F32"/>
    <w:rsid w:val="30D237C5"/>
    <w:rsid w:val="31444857"/>
    <w:rsid w:val="31445DEC"/>
    <w:rsid w:val="31B778FE"/>
    <w:rsid w:val="322ACA54"/>
    <w:rsid w:val="3242B9CC"/>
    <w:rsid w:val="327F5E1A"/>
    <w:rsid w:val="3316A55F"/>
    <w:rsid w:val="334B5FF1"/>
    <w:rsid w:val="346BD552"/>
    <w:rsid w:val="35593AE4"/>
    <w:rsid w:val="356C8FC8"/>
    <w:rsid w:val="359DEBC3"/>
    <w:rsid w:val="35B3117F"/>
    <w:rsid w:val="35EEAF0F"/>
    <w:rsid w:val="3601958E"/>
    <w:rsid w:val="37069DC1"/>
    <w:rsid w:val="3724E839"/>
    <w:rsid w:val="378D6BB2"/>
    <w:rsid w:val="3887BC64"/>
    <w:rsid w:val="3893A2A3"/>
    <w:rsid w:val="38ACBE83"/>
    <w:rsid w:val="39237038"/>
    <w:rsid w:val="39304AA4"/>
    <w:rsid w:val="39447EF8"/>
    <w:rsid w:val="3964FCD7"/>
    <w:rsid w:val="396D49D1"/>
    <w:rsid w:val="3A2643EB"/>
    <w:rsid w:val="3A3E3E83"/>
    <w:rsid w:val="3A7A8B6F"/>
    <w:rsid w:val="3AFF3144"/>
    <w:rsid w:val="3B191D59"/>
    <w:rsid w:val="3BDA0EE4"/>
    <w:rsid w:val="3BFBE04E"/>
    <w:rsid w:val="3C39EFF2"/>
    <w:rsid w:val="3C93B2C2"/>
    <w:rsid w:val="3D5D6FF2"/>
    <w:rsid w:val="3D75DF45"/>
    <w:rsid w:val="3DDC5454"/>
    <w:rsid w:val="3DE8C26F"/>
    <w:rsid w:val="3DFFC569"/>
    <w:rsid w:val="3E354C04"/>
    <w:rsid w:val="3F071203"/>
    <w:rsid w:val="3F68A911"/>
    <w:rsid w:val="400DE9F2"/>
    <w:rsid w:val="402FCFEF"/>
    <w:rsid w:val="4036FFCB"/>
    <w:rsid w:val="404F3DF9"/>
    <w:rsid w:val="406C6838"/>
    <w:rsid w:val="40AD8007"/>
    <w:rsid w:val="414FC962"/>
    <w:rsid w:val="4197AA3F"/>
    <w:rsid w:val="419965DA"/>
    <w:rsid w:val="420FAE8F"/>
    <w:rsid w:val="42359017"/>
    <w:rsid w:val="42495068"/>
    <w:rsid w:val="4266482B"/>
    <w:rsid w:val="42BD2B1B"/>
    <w:rsid w:val="42DEFC4E"/>
    <w:rsid w:val="42E5D695"/>
    <w:rsid w:val="437D84BA"/>
    <w:rsid w:val="43A3E3DC"/>
    <w:rsid w:val="43BDC66F"/>
    <w:rsid w:val="43E520C9"/>
    <w:rsid w:val="44A15794"/>
    <w:rsid w:val="4555D63F"/>
    <w:rsid w:val="45FDD957"/>
    <w:rsid w:val="464573D0"/>
    <w:rsid w:val="466DBB9E"/>
    <w:rsid w:val="46B6A002"/>
    <w:rsid w:val="46B77483"/>
    <w:rsid w:val="47586327"/>
    <w:rsid w:val="478499CC"/>
    <w:rsid w:val="4825946A"/>
    <w:rsid w:val="484A9764"/>
    <w:rsid w:val="485297E6"/>
    <w:rsid w:val="48E8EC26"/>
    <w:rsid w:val="4905DC7B"/>
    <w:rsid w:val="493BA5D0"/>
    <w:rsid w:val="494682E6"/>
    <w:rsid w:val="4983D728"/>
    <w:rsid w:val="49B9234E"/>
    <w:rsid w:val="49CDEC3D"/>
    <w:rsid w:val="49FAF0BD"/>
    <w:rsid w:val="49FDBF14"/>
    <w:rsid w:val="4A40F9DB"/>
    <w:rsid w:val="4A6A3A46"/>
    <w:rsid w:val="4A920156"/>
    <w:rsid w:val="4B22BC8D"/>
    <w:rsid w:val="4B829379"/>
    <w:rsid w:val="4BE464F7"/>
    <w:rsid w:val="4BECB8BF"/>
    <w:rsid w:val="4C96DD79"/>
    <w:rsid w:val="4CABF813"/>
    <w:rsid w:val="4CAEBCE7"/>
    <w:rsid w:val="4CC33A68"/>
    <w:rsid w:val="4CE3F5A1"/>
    <w:rsid w:val="4CF9C459"/>
    <w:rsid w:val="4D480BC7"/>
    <w:rsid w:val="4DD1297B"/>
    <w:rsid w:val="4DD92236"/>
    <w:rsid w:val="4E794FB0"/>
    <w:rsid w:val="4E9B255B"/>
    <w:rsid w:val="4EA3C352"/>
    <w:rsid w:val="4EC1611B"/>
    <w:rsid w:val="4FD0256B"/>
    <w:rsid w:val="4FFCB25F"/>
    <w:rsid w:val="50BAFA26"/>
    <w:rsid w:val="51246638"/>
    <w:rsid w:val="5191D97C"/>
    <w:rsid w:val="51BEE7E6"/>
    <w:rsid w:val="51FB7EAF"/>
    <w:rsid w:val="5205C6F8"/>
    <w:rsid w:val="52CB91A7"/>
    <w:rsid w:val="52F728AB"/>
    <w:rsid w:val="535975AF"/>
    <w:rsid w:val="53CF4B60"/>
    <w:rsid w:val="53E9BB59"/>
    <w:rsid w:val="53F8ED58"/>
    <w:rsid w:val="54199D51"/>
    <w:rsid w:val="54324DDB"/>
    <w:rsid w:val="54470FE8"/>
    <w:rsid w:val="5451C694"/>
    <w:rsid w:val="546F5C92"/>
    <w:rsid w:val="547A142E"/>
    <w:rsid w:val="55118B94"/>
    <w:rsid w:val="55563409"/>
    <w:rsid w:val="555C678E"/>
    <w:rsid w:val="55BF449D"/>
    <w:rsid w:val="5623CF4B"/>
    <w:rsid w:val="56AF22F5"/>
    <w:rsid w:val="5756E907"/>
    <w:rsid w:val="5757631B"/>
    <w:rsid w:val="576FF170"/>
    <w:rsid w:val="58A0555F"/>
    <w:rsid w:val="5938605A"/>
    <w:rsid w:val="59440344"/>
    <w:rsid w:val="5990722A"/>
    <w:rsid w:val="59C25704"/>
    <w:rsid w:val="5A5B17B6"/>
    <w:rsid w:val="5A74E48F"/>
    <w:rsid w:val="5A7C923E"/>
    <w:rsid w:val="5AAD9431"/>
    <w:rsid w:val="5AB012A6"/>
    <w:rsid w:val="5AD069A0"/>
    <w:rsid w:val="5ADFD3A5"/>
    <w:rsid w:val="5AEF4A41"/>
    <w:rsid w:val="5B02273E"/>
    <w:rsid w:val="5B1585A3"/>
    <w:rsid w:val="5BD39698"/>
    <w:rsid w:val="5BF52787"/>
    <w:rsid w:val="5CBA73B8"/>
    <w:rsid w:val="5D680133"/>
    <w:rsid w:val="5D9EDF78"/>
    <w:rsid w:val="5E2F606E"/>
    <w:rsid w:val="5E71AE4B"/>
    <w:rsid w:val="5EE755EB"/>
    <w:rsid w:val="5F283A5B"/>
    <w:rsid w:val="5F813553"/>
    <w:rsid w:val="5F9A61F7"/>
    <w:rsid w:val="5FAAF29B"/>
    <w:rsid w:val="60191B43"/>
    <w:rsid w:val="603D16C6"/>
    <w:rsid w:val="60A707BB"/>
    <w:rsid w:val="60ECF49F"/>
    <w:rsid w:val="61497883"/>
    <w:rsid w:val="61F29FCC"/>
    <w:rsid w:val="62B718B8"/>
    <w:rsid w:val="631D728E"/>
    <w:rsid w:val="63293F02"/>
    <w:rsid w:val="63310A01"/>
    <w:rsid w:val="634CC4FF"/>
    <w:rsid w:val="644AFE81"/>
    <w:rsid w:val="645280C7"/>
    <w:rsid w:val="64B9EFEE"/>
    <w:rsid w:val="64D6E868"/>
    <w:rsid w:val="6529D401"/>
    <w:rsid w:val="6581CCFB"/>
    <w:rsid w:val="65AA87A6"/>
    <w:rsid w:val="65DE8F02"/>
    <w:rsid w:val="65FB4D6B"/>
    <w:rsid w:val="661E5C9C"/>
    <w:rsid w:val="66861AF6"/>
    <w:rsid w:val="66A9A57E"/>
    <w:rsid w:val="66B7989F"/>
    <w:rsid w:val="6760D3EF"/>
    <w:rsid w:val="683FD068"/>
    <w:rsid w:val="68A8AADC"/>
    <w:rsid w:val="68F02703"/>
    <w:rsid w:val="69636D05"/>
    <w:rsid w:val="6AE9F1A4"/>
    <w:rsid w:val="6B2C661D"/>
    <w:rsid w:val="6B55019C"/>
    <w:rsid w:val="6C2286C1"/>
    <w:rsid w:val="6CA1F6E3"/>
    <w:rsid w:val="6D58EC95"/>
    <w:rsid w:val="6D6EA8F5"/>
    <w:rsid w:val="6D7869F1"/>
    <w:rsid w:val="6E1AD53D"/>
    <w:rsid w:val="6EA2EB98"/>
    <w:rsid w:val="6EBA306C"/>
    <w:rsid w:val="6EBA6072"/>
    <w:rsid w:val="6F1908F7"/>
    <w:rsid w:val="6F1B304C"/>
    <w:rsid w:val="6F7B5160"/>
    <w:rsid w:val="6FB82DBB"/>
    <w:rsid w:val="6FC359B1"/>
    <w:rsid w:val="6FCDB009"/>
    <w:rsid w:val="6FDA85B7"/>
    <w:rsid w:val="6FE7B5F7"/>
    <w:rsid w:val="70DA97D9"/>
    <w:rsid w:val="70E1F01C"/>
    <w:rsid w:val="70F98964"/>
    <w:rsid w:val="71154401"/>
    <w:rsid w:val="715275FF"/>
    <w:rsid w:val="71B94B24"/>
    <w:rsid w:val="721CECE1"/>
    <w:rsid w:val="721E8FFC"/>
    <w:rsid w:val="723E015F"/>
    <w:rsid w:val="7275CEEE"/>
    <w:rsid w:val="7292EA56"/>
    <w:rsid w:val="72E6EE31"/>
    <w:rsid w:val="73CB4C9E"/>
    <w:rsid w:val="73D9D324"/>
    <w:rsid w:val="740585B8"/>
    <w:rsid w:val="7449C7F3"/>
    <w:rsid w:val="75067BF9"/>
    <w:rsid w:val="756EC3CF"/>
    <w:rsid w:val="76200444"/>
    <w:rsid w:val="766BC289"/>
    <w:rsid w:val="76BE3604"/>
    <w:rsid w:val="76ECEC51"/>
    <w:rsid w:val="76FDE9A0"/>
    <w:rsid w:val="77AE8BBA"/>
    <w:rsid w:val="77BBB40A"/>
    <w:rsid w:val="78244B2B"/>
    <w:rsid w:val="784087C6"/>
    <w:rsid w:val="7896657C"/>
    <w:rsid w:val="789E3EBC"/>
    <w:rsid w:val="790B96F7"/>
    <w:rsid w:val="791D1F3B"/>
    <w:rsid w:val="79737244"/>
    <w:rsid w:val="799A378F"/>
    <w:rsid w:val="7B17D9E5"/>
    <w:rsid w:val="7B2A803B"/>
    <w:rsid w:val="7C36BEB3"/>
    <w:rsid w:val="7C38E5AB"/>
    <w:rsid w:val="7C45C02C"/>
    <w:rsid w:val="7C66EFC4"/>
    <w:rsid w:val="7C8FB307"/>
    <w:rsid w:val="7CCF951D"/>
    <w:rsid w:val="7D1461F6"/>
    <w:rsid w:val="7D32D907"/>
    <w:rsid w:val="7DE68753"/>
    <w:rsid w:val="7E4B4257"/>
    <w:rsid w:val="7FD3E360"/>
    <w:rsid w:val="7FD9A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4163A"/>
  <w15:chartTrackingRefBased/>
  <w15:docId w15:val="{77A28AB9-110B-43A1-9546-DA05F25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E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E98"/>
    <w:rPr>
      <w:b/>
      <w:bCs/>
    </w:rPr>
  </w:style>
  <w:style w:type="character" w:styleId="Hyperlink">
    <w:name w:val="Hyperlink"/>
    <w:basedOn w:val="DefaultParagraphFont"/>
    <w:uiPriority w:val="99"/>
    <w:unhideWhenUsed/>
    <w:rsid w:val="0043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EE0"/>
    <w:pPr>
      <w:spacing w:after="240" w:line="288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13A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C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8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18D7"/>
  </w:style>
  <w:style w:type="paragraph" w:styleId="Footer">
    <w:name w:val="footer"/>
    <w:basedOn w:val="Normal"/>
    <w:link w:val="FooterChar"/>
    <w:uiPriority w:val="99"/>
    <w:unhideWhenUsed/>
    <w:rsid w:val="001718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18D7"/>
  </w:style>
  <w:style w:type="table" w:styleId="TableGrid">
    <w:name w:val="Table Grid"/>
    <w:basedOn w:val="TableNormal"/>
    <w:uiPriority w:val="39"/>
    <w:rsid w:val="001718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542F97"/>
  </w:style>
  <w:style w:type="paragraph" w:styleId="paragraph" w:customStyle="1">
    <w:name w:val="paragraph"/>
    <w:basedOn w:val="Normal"/>
    <w:rsid w:val="00474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474C25"/>
  </w:style>
  <w:style w:type="paragraph" w:styleId="NoSpacing">
    <w:name w:val="No Spacing"/>
    <w:uiPriority w:val="1"/>
    <w:qFormat/>
    <w:rsid w:val="00474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9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507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olarking.com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hatch@roopco.com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mailto:dave.schenkel@polarking.com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polarking.com/products/walk-in-coolers/" TargetMode="External" Id="R5d9a844d194948f1" /><Relationship Type="http://schemas.openxmlformats.org/officeDocument/2006/relationships/hyperlink" Target="http://www.polarking.com" TargetMode="External" Id="Ra9056722497247c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9" ma:contentTypeDescription="Create a new document." ma:contentTypeScope="" ma:versionID="9920a99424ec6c2051deb8cd07e13ba1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20fe9516118c054aae3815697a03fd0b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  <SharedWithUsers xmlns="c5b508be-fb19-42dc-8924-16a8eee156e5">
      <UserInfo>
        <DisplayName>Charlie  Hatch</DisplayName>
        <AccountId>55</AccountId>
        <AccountType/>
      </UserInfo>
      <UserInfo>
        <DisplayName>Julie Osborne</DisplayName>
        <AccountId>451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80F7C-B582-4E5A-9601-04E321851B35}"/>
</file>

<file path=customXml/itemProps2.xml><?xml version="1.0" encoding="utf-8"?>
<ds:datastoreItem xmlns:ds="http://schemas.openxmlformats.org/officeDocument/2006/customXml" ds:itemID="{A65B582C-2B81-4435-8E3E-3C7C6868F56A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customXml/itemProps3.xml><?xml version="1.0" encoding="utf-8"?>
<ds:datastoreItem xmlns:ds="http://schemas.openxmlformats.org/officeDocument/2006/customXml" ds:itemID="{840A04C3-C18C-4965-BA36-98C8300ECA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 Hatch</dc:creator>
  <cp:keywords/>
  <dc:description/>
  <cp:lastModifiedBy>Charlie  Hatch</cp:lastModifiedBy>
  <cp:revision>3</cp:revision>
  <dcterms:created xsi:type="dcterms:W3CDTF">2025-05-21T20:20:00Z</dcterms:created>
  <dcterms:modified xsi:type="dcterms:W3CDTF">2025-05-21T20:33:34Z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MediaServiceImageTags">
    <vt:lpwstr/>
  </property>
  <property fmtid="{D5CDD505-2E9C-101B-9397-08002B2CF9AE}" pid="4" name="GrammarlyDocumentId">
    <vt:lpwstr>137b76803f5693df9bb80b451f41b95681ad2c8f02fe0553c6ebe6bef7f2722f</vt:lpwstr>
  </property>
</Properties>
</file>